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0" w:rsidRDefault="003A5300" w:rsidP="003A53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анкет школьника</w:t>
      </w:r>
    </w:p>
    <w:p w:rsidR="003A5300" w:rsidRPr="001038CA" w:rsidRDefault="003A5300" w:rsidP="003A53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заполненных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вместе с родителями)</w:t>
      </w:r>
    </w:p>
    <w:p w:rsidR="003A5300" w:rsidRDefault="003A5300" w:rsidP="003A530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МАОУ «Средняя школа п. Котово»</w:t>
      </w:r>
    </w:p>
    <w:p w:rsidR="003A5300" w:rsidRDefault="003A5300" w:rsidP="003A53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Период проведения анкетирования: </w:t>
      </w:r>
      <w:r w:rsidR="00C441D9">
        <w:rPr>
          <w:rFonts w:ascii="Times New Roman" w:hAnsi="Times New Roman" w:cs="Times New Roman"/>
          <w:b/>
          <w:i/>
          <w:sz w:val="28"/>
          <w:szCs w:val="28"/>
        </w:rPr>
        <w:t>май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(1-4 классы)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Количество респондентов, участвовавших в анкетировании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41D9">
        <w:rPr>
          <w:rFonts w:ascii="Times New Roman" w:hAnsi="Times New Roman" w:cs="Times New Roman"/>
          <w:b/>
          <w:sz w:val="28"/>
          <w:szCs w:val="28"/>
        </w:rPr>
        <w:t>45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 «да» на вопрос № 1 – 4</w:t>
      </w:r>
      <w:r w:rsidR="00C441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 96%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 / процент от общего числа респондентов, ответивших «нет» на вопрос № 1 - 0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 «затрудняюсь ответить» на вопрос № 1 – 2/4%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2 – </w:t>
      </w:r>
      <w:r w:rsidR="00C441D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/96%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 / процент от общего числа респондентов, ответивших «нет» на вопрос № 2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 «затрудняюсь ответить» на вопрос № 2 – 2/ 4%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респондентов/ процент от общего числа респондентов, ответивших «да» на вопрос № 3 – </w:t>
      </w:r>
      <w:r w:rsidR="00C441D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/100%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 / процент от общего числа респондентов, ответивших «нет» на вопрос № 3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 нравится» на вопрос № 3.1. –0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 успеваете» на вопрос № 3.1. –0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«питаетесь дома» на вопрос № 3.1.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респондентов/ процент от общего числа респондентов, ответивших «горячий завтрак» на вопрос № 4 – </w:t>
      </w:r>
      <w:r w:rsidR="00C441D9">
        <w:rPr>
          <w:rFonts w:ascii="Times New Roman" w:hAnsi="Times New Roman" w:cs="Times New Roman"/>
          <w:sz w:val="28"/>
          <w:szCs w:val="28"/>
        </w:rPr>
        <w:t>42</w:t>
      </w:r>
      <w:r w:rsidR="00AD2717">
        <w:rPr>
          <w:rFonts w:ascii="Times New Roman" w:hAnsi="Times New Roman" w:cs="Times New Roman"/>
          <w:sz w:val="28"/>
          <w:szCs w:val="28"/>
        </w:rPr>
        <w:t>/93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«горячий обед (с первым блюдом)» на вопрос № 4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респондентов/ процент от общего числа респондентов, ответивших «2-разовое горячее питание (завтрак + обед)» на вопрос № 4 </w:t>
      </w:r>
      <w:r w:rsidR="00AD27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AD27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«да» на вопрос № 5 – 42/</w:t>
      </w:r>
      <w:r w:rsidR="00C441D9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респондентов/ процент от общего числа респондентов, ответивших «иногда» на вопрос № 5 – </w:t>
      </w:r>
      <w:r w:rsidR="00C441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C441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«нет» на вопрос № 5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</w:t>
      </w:r>
      <w:r w:rsidR="00C441D9">
        <w:rPr>
          <w:rFonts w:ascii="Times New Roman" w:hAnsi="Times New Roman" w:cs="Times New Roman"/>
          <w:sz w:val="28"/>
          <w:szCs w:val="28"/>
        </w:rPr>
        <w:t>ветивших «да» на вопрос № 6 – 45</w:t>
      </w:r>
      <w:r>
        <w:rPr>
          <w:rFonts w:ascii="Times New Roman" w:hAnsi="Times New Roman" w:cs="Times New Roman"/>
          <w:sz w:val="28"/>
          <w:szCs w:val="28"/>
        </w:rPr>
        <w:t>/100%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«нет» на вопрос № 6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</w:t>
      </w:r>
      <w:r w:rsidR="00C441D9">
        <w:rPr>
          <w:rFonts w:ascii="Times New Roman" w:hAnsi="Times New Roman" w:cs="Times New Roman"/>
          <w:sz w:val="28"/>
          <w:szCs w:val="28"/>
        </w:rPr>
        <w:t>ве</w:t>
      </w:r>
      <w:r w:rsidR="0018070D">
        <w:rPr>
          <w:rFonts w:ascii="Times New Roman" w:hAnsi="Times New Roman" w:cs="Times New Roman"/>
          <w:sz w:val="28"/>
          <w:szCs w:val="28"/>
        </w:rPr>
        <w:t>тивших «да» на вопрос № 7 – 42</w:t>
      </w:r>
      <w:r w:rsidR="00C441D9">
        <w:rPr>
          <w:rFonts w:ascii="Times New Roman" w:hAnsi="Times New Roman" w:cs="Times New Roman"/>
          <w:sz w:val="28"/>
          <w:szCs w:val="28"/>
        </w:rPr>
        <w:t>/93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«нет» на вопрос № 7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респондентов/ процент от общего числа респондентов, ответивших «не всегда» на вопрос </w:t>
      </w:r>
      <w:r w:rsidR="0018070D">
        <w:rPr>
          <w:rFonts w:ascii="Times New Roman" w:hAnsi="Times New Roman" w:cs="Times New Roman"/>
          <w:sz w:val="28"/>
          <w:szCs w:val="28"/>
        </w:rPr>
        <w:t>№ 7 – 3</w:t>
      </w:r>
      <w:r w:rsidR="00C441D9">
        <w:rPr>
          <w:rFonts w:ascii="Times New Roman" w:hAnsi="Times New Roman" w:cs="Times New Roman"/>
          <w:sz w:val="28"/>
          <w:szCs w:val="28"/>
        </w:rPr>
        <w:t>/7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«невкусно готовят» на вопрос № 7.1.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«однообразное питание» на вопрос № 7.1.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«готовят нел</w:t>
      </w:r>
      <w:r w:rsidR="0018070D">
        <w:rPr>
          <w:rFonts w:ascii="Times New Roman" w:hAnsi="Times New Roman" w:cs="Times New Roman"/>
          <w:sz w:val="28"/>
          <w:szCs w:val="28"/>
        </w:rPr>
        <w:t>юбимую пищу» на вопрос № 7.1. –3</w:t>
      </w:r>
      <w:r w:rsidR="00C441D9">
        <w:rPr>
          <w:rFonts w:ascii="Times New Roman" w:hAnsi="Times New Roman" w:cs="Times New Roman"/>
          <w:sz w:val="28"/>
          <w:szCs w:val="28"/>
        </w:rPr>
        <w:t>/7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«остывшая еда» на вопрос № 7.1.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«маленькие порции» на вопрос № 7.1.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«иное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(_________________________)  </w:t>
      </w:r>
      <w:proofErr w:type="gramEnd"/>
      <w:r>
        <w:rPr>
          <w:rFonts w:ascii="Times New Roman" w:hAnsi="Times New Roman" w:cs="Times New Roman"/>
          <w:sz w:val="28"/>
          <w:szCs w:val="28"/>
        </w:rPr>
        <w:t>на вопрос № 7.1.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«да» на вопрос № 8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</w:t>
      </w:r>
      <w:r w:rsidR="00C441D9">
        <w:rPr>
          <w:rFonts w:ascii="Times New Roman" w:hAnsi="Times New Roman" w:cs="Times New Roman"/>
          <w:sz w:val="28"/>
          <w:szCs w:val="28"/>
        </w:rPr>
        <w:t>етивших «нет» на вопрос № 8 – 45</w:t>
      </w:r>
      <w:r>
        <w:rPr>
          <w:rFonts w:ascii="Times New Roman" w:hAnsi="Times New Roman" w:cs="Times New Roman"/>
          <w:sz w:val="28"/>
          <w:szCs w:val="28"/>
        </w:rPr>
        <w:t>/100%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«получает полдник в школе» на вопрос № 8.1.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«приносит из дома» на вопрос № 8.1. – 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</w:t>
      </w:r>
      <w:r w:rsidR="00C441D9">
        <w:rPr>
          <w:rFonts w:ascii="Times New Roman" w:hAnsi="Times New Roman" w:cs="Times New Roman"/>
          <w:sz w:val="28"/>
          <w:szCs w:val="28"/>
        </w:rPr>
        <w:t>тветивших «да» на вопрос № 9 –43</w:t>
      </w:r>
      <w:r>
        <w:rPr>
          <w:rFonts w:ascii="Times New Roman" w:hAnsi="Times New Roman" w:cs="Times New Roman"/>
          <w:sz w:val="28"/>
          <w:szCs w:val="28"/>
        </w:rPr>
        <w:t>/96%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«нет» на вопрос № 9 –0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«иногда» на вопрос № 9 –2/4%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«д</w:t>
      </w:r>
      <w:r w:rsidR="0018070D">
        <w:rPr>
          <w:rFonts w:ascii="Times New Roman" w:hAnsi="Times New Roman" w:cs="Times New Roman"/>
          <w:sz w:val="28"/>
          <w:szCs w:val="28"/>
        </w:rPr>
        <w:t>а» на вопрос № 10 – 43</w:t>
      </w:r>
      <w:r>
        <w:rPr>
          <w:rFonts w:ascii="Times New Roman" w:hAnsi="Times New Roman" w:cs="Times New Roman"/>
          <w:sz w:val="28"/>
          <w:szCs w:val="28"/>
        </w:rPr>
        <w:t>/96%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респондентов/ процент от общего числа респондентов, ответивших «нет» на вопрос № 10 – 2/4%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респондентов по изменению меню:____нет________________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респондентов по улучшению питания: больше соков и фруктов</w:t>
      </w:r>
    </w:p>
    <w:p w:rsidR="003A5300" w:rsidRDefault="003A5300" w:rsidP="003A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300" w:rsidRDefault="003A5300" w:rsidP="003A5300"/>
    <w:p w:rsidR="003A5300" w:rsidRDefault="003A5300" w:rsidP="003A5300"/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19" w:rsidRDefault="00373B19" w:rsidP="007D12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B19" w:rsidSect="00F6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4382"/>
    <w:rsid w:val="00061587"/>
    <w:rsid w:val="000E6E66"/>
    <w:rsid w:val="00100779"/>
    <w:rsid w:val="001038CA"/>
    <w:rsid w:val="0018070D"/>
    <w:rsid w:val="001C6928"/>
    <w:rsid w:val="001F7E11"/>
    <w:rsid w:val="00241F03"/>
    <w:rsid w:val="0026087D"/>
    <w:rsid w:val="002960C7"/>
    <w:rsid w:val="002C5C9D"/>
    <w:rsid w:val="00303013"/>
    <w:rsid w:val="00311DBC"/>
    <w:rsid w:val="00333E7F"/>
    <w:rsid w:val="003344FF"/>
    <w:rsid w:val="00373B19"/>
    <w:rsid w:val="00383BF3"/>
    <w:rsid w:val="00396EA9"/>
    <w:rsid w:val="003A5300"/>
    <w:rsid w:val="004129C4"/>
    <w:rsid w:val="00417A13"/>
    <w:rsid w:val="00431852"/>
    <w:rsid w:val="00444BC7"/>
    <w:rsid w:val="00452AFA"/>
    <w:rsid w:val="00457277"/>
    <w:rsid w:val="004678FF"/>
    <w:rsid w:val="004C7182"/>
    <w:rsid w:val="004E64D7"/>
    <w:rsid w:val="004F5C08"/>
    <w:rsid w:val="00551381"/>
    <w:rsid w:val="00585712"/>
    <w:rsid w:val="00757E1F"/>
    <w:rsid w:val="00782942"/>
    <w:rsid w:val="007D12BC"/>
    <w:rsid w:val="007E5159"/>
    <w:rsid w:val="008137D8"/>
    <w:rsid w:val="0084420C"/>
    <w:rsid w:val="008835B3"/>
    <w:rsid w:val="008E525B"/>
    <w:rsid w:val="009A295D"/>
    <w:rsid w:val="009F6F71"/>
    <w:rsid w:val="00A012AF"/>
    <w:rsid w:val="00AC07E3"/>
    <w:rsid w:val="00AD2717"/>
    <w:rsid w:val="00B3250C"/>
    <w:rsid w:val="00BE0381"/>
    <w:rsid w:val="00BE0AAA"/>
    <w:rsid w:val="00C441D9"/>
    <w:rsid w:val="00C44CAB"/>
    <w:rsid w:val="00CB14B1"/>
    <w:rsid w:val="00D14382"/>
    <w:rsid w:val="00D41BF5"/>
    <w:rsid w:val="00D71F67"/>
    <w:rsid w:val="00DD0F9C"/>
    <w:rsid w:val="00E11EC7"/>
    <w:rsid w:val="00E22DCF"/>
    <w:rsid w:val="00E41256"/>
    <w:rsid w:val="00E601D2"/>
    <w:rsid w:val="00E91ACF"/>
    <w:rsid w:val="00E95D84"/>
    <w:rsid w:val="00EE1167"/>
    <w:rsid w:val="00EE1EC4"/>
    <w:rsid w:val="00F613A0"/>
    <w:rsid w:val="00FC14BF"/>
    <w:rsid w:val="00FC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Федорова</dc:creator>
  <cp:lastModifiedBy>1</cp:lastModifiedBy>
  <cp:revision>29</cp:revision>
  <cp:lastPrinted>2022-04-20T06:04:00Z</cp:lastPrinted>
  <dcterms:created xsi:type="dcterms:W3CDTF">2021-09-20T09:26:00Z</dcterms:created>
  <dcterms:modified xsi:type="dcterms:W3CDTF">2023-05-25T06:11:00Z</dcterms:modified>
</cp:coreProperties>
</file>